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240" w:rsidRPr="000B1480" w:rsidRDefault="007D1240" w:rsidP="001554B8">
      <w:pPr>
        <w:jc w:val="center"/>
        <w:rPr>
          <w:b/>
        </w:rPr>
      </w:pPr>
      <w:r w:rsidRPr="000B1480">
        <w:rPr>
          <w:b/>
        </w:rPr>
        <w:t>Stadt Leinefelde-Worbis</w:t>
      </w:r>
    </w:p>
    <w:p w:rsidR="007D1240" w:rsidRPr="000B1480" w:rsidRDefault="007D1240" w:rsidP="001554B8">
      <w:pPr>
        <w:jc w:val="both"/>
      </w:pPr>
    </w:p>
    <w:p w:rsidR="007D1240" w:rsidRPr="000B1480" w:rsidRDefault="007D1240" w:rsidP="001554B8">
      <w:pPr>
        <w:jc w:val="both"/>
        <w:rPr>
          <w:b/>
          <w:u w:val="single"/>
        </w:rPr>
      </w:pPr>
      <w:r w:rsidRPr="000B1480">
        <w:rPr>
          <w:b/>
          <w:u w:val="single"/>
        </w:rPr>
        <w:t>Stellenausschreibung</w:t>
      </w:r>
    </w:p>
    <w:p w:rsidR="000B1480" w:rsidRPr="000B1480" w:rsidRDefault="000B1480" w:rsidP="001554B8">
      <w:pPr>
        <w:jc w:val="both"/>
        <w:rPr>
          <w:b/>
        </w:rPr>
      </w:pPr>
    </w:p>
    <w:p w:rsidR="007D1240" w:rsidRPr="000B1480" w:rsidRDefault="007D1240" w:rsidP="001554B8">
      <w:pPr>
        <w:jc w:val="both"/>
      </w:pPr>
      <w:r w:rsidRPr="000B1480">
        <w:t xml:space="preserve">Die Stadt Leinefelde-Worbis </w:t>
      </w:r>
      <w:r w:rsidR="004D5801">
        <w:t>sucht i</w:t>
      </w:r>
      <w:r w:rsidR="00731642">
        <w:t xml:space="preserve">m Bereich Fachamt 1- Bauamt, Hochbau, Tiefbau, </w:t>
      </w:r>
      <w:r w:rsidR="004D5801">
        <w:t xml:space="preserve">Bauunterhaltung </w:t>
      </w:r>
      <w:r w:rsidRPr="000B1480">
        <w:t xml:space="preserve"> </w:t>
      </w:r>
      <w:r w:rsidR="004D5801">
        <w:t xml:space="preserve">zum </w:t>
      </w:r>
      <w:r w:rsidR="004D5801" w:rsidRPr="004D5801">
        <w:rPr>
          <w:b/>
        </w:rPr>
        <w:t>01.0</w:t>
      </w:r>
      <w:r w:rsidR="00731642">
        <w:rPr>
          <w:b/>
        </w:rPr>
        <w:t>4.2021</w:t>
      </w:r>
      <w:r w:rsidRPr="000B1480">
        <w:t xml:space="preserve"> </w:t>
      </w:r>
      <w:r w:rsidR="004D5801">
        <w:t>eine(n)</w:t>
      </w:r>
      <w:r w:rsidRPr="000B1480">
        <w:t xml:space="preserve"> </w:t>
      </w:r>
    </w:p>
    <w:p w:rsidR="007D1240" w:rsidRPr="000B1480" w:rsidRDefault="007D1240" w:rsidP="001554B8">
      <w:pPr>
        <w:jc w:val="both"/>
      </w:pPr>
    </w:p>
    <w:p w:rsidR="007D1240" w:rsidRDefault="004D5801" w:rsidP="001554B8">
      <w:pPr>
        <w:jc w:val="center"/>
        <w:rPr>
          <w:b/>
        </w:rPr>
      </w:pPr>
      <w:r>
        <w:rPr>
          <w:b/>
        </w:rPr>
        <w:t>Dipl.-Ing</w:t>
      </w:r>
      <w:r w:rsidR="0080264C">
        <w:rPr>
          <w:b/>
        </w:rPr>
        <w:t>.</w:t>
      </w:r>
      <w:r>
        <w:rPr>
          <w:b/>
        </w:rPr>
        <w:t xml:space="preserve"> (FH)</w:t>
      </w:r>
      <w:r w:rsidR="0080264C">
        <w:rPr>
          <w:b/>
        </w:rPr>
        <w:t>, Ingenieur,</w:t>
      </w:r>
      <w:r>
        <w:rPr>
          <w:b/>
        </w:rPr>
        <w:t xml:space="preserve"> </w:t>
      </w:r>
      <w:r w:rsidR="00B92A08" w:rsidRPr="000B1480">
        <w:rPr>
          <w:b/>
        </w:rPr>
        <w:t>Bautechniker</w:t>
      </w:r>
      <w:r w:rsidR="0080264C">
        <w:rPr>
          <w:b/>
        </w:rPr>
        <w:t xml:space="preserve"> (m/w</w:t>
      </w:r>
      <w:r w:rsidR="00731642">
        <w:rPr>
          <w:b/>
        </w:rPr>
        <w:t>/d</w:t>
      </w:r>
      <w:r w:rsidR="0080264C">
        <w:rPr>
          <w:b/>
        </w:rPr>
        <w:t>)</w:t>
      </w:r>
    </w:p>
    <w:p w:rsidR="007D1240" w:rsidRDefault="007D1240" w:rsidP="001554B8">
      <w:pPr>
        <w:jc w:val="both"/>
      </w:pPr>
    </w:p>
    <w:p w:rsidR="000B1480" w:rsidRPr="000B1480" w:rsidRDefault="000B1480" w:rsidP="001554B8">
      <w:pPr>
        <w:jc w:val="both"/>
      </w:pPr>
    </w:p>
    <w:p w:rsidR="00E91C0D" w:rsidRDefault="007D1240" w:rsidP="00E91C0D">
      <w:pPr>
        <w:jc w:val="both"/>
      </w:pPr>
      <w:r w:rsidRPr="000B1480">
        <w:rPr>
          <w:b/>
        </w:rPr>
        <w:t>Zu Ihren wesentlichen Aufgaben gehören</w:t>
      </w:r>
      <w:r w:rsidRPr="000B1480">
        <w:t>:</w:t>
      </w:r>
    </w:p>
    <w:p w:rsidR="006F72F3" w:rsidRPr="000B1480" w:rsidRDefault="006F72F3" w:rsidP="001554B8">
      <w:pPr>
        <w:jc w:val="both"/>
      </w:pPr>
    </w:p>
    <w:p w:rsidR="001554B8" w:rsidRPr="000B1480" w:rsidRDefault="006F72F3" w:rsidP="001554B8">
      <w:pPr>
        <w:pStyle w:val="Listenabsatz"/>
        <w:numPr>
          <w:ilvl w:val="0"/>
          <w:numId w:val="12"/>
        </w:numPr>
        <w:jc w:val="both"/>
      </w:pPr>
      <w:r w:rsidRPr="000B1480">
        <w:t xml:space="preserve">verwaltungstechnische Vorbereitung </w:t>
      </w:r>
      <w:r>
        <w:t xml:space="preserve">von </w:t>
      </w:r>
      <w:r w:rsidR="00E91C0D">
        <w:t>Unterhaltungsmaßn</w:t>
      </w:r>
      <w:r w:rsidRPr="000B1480">
        <w:t>ahmen</w:t>
      </w:r>
    </w:p>
    <w:p w:rsidR="007D1240" w:rsidRPr="000B1480" w:rsidRDefault="007D1240" w:rsidP="00A35506">
      <w:pPr>
        <w:pStyle w:val="Listenabsatz"/>
        <w:numPr>
          <w:ilvl w:val="0"/>
          <w:numId w:val="12"/>
        </w:numPr>
        <w:jc w:val="both"/>
      </w:pPr>
      <w:r w:rsidRPr="000B1480">
        <w:t xml:space="preserve">selbständige Betreuung und Abwicklung städtischer </w:t>
      </w:r>
      <w:r w:rsidR="00E91C0D">
        <w:t>S</w:t>
      </w:r>
      <w:r w:rsidRPr="000B1480">
        <w:t>anierungs-,</w:t>
      </w:r>
      <w:r w:rsidR="00A35506" w:rsidRPr="000B1480">
        <w:t xml:space="preserve"> </w:t>
      </w:r>
      <w:r w:rsidRPr="000B1480">
        <w:t>Umbau- und Erweiterungsmaßnahmen</w:t>
      </w:r>
      <w:r w:rsidR="00973E0D">
        <w:t xml:space="preserve"> </w:t>
      </w:r>
    </w:p>
    <w:p w:rsidR="007D1240" w:rsidRPr="000B1480" w:rsidRDefault="007D1240" w:rsidP="001554B8">
      <w:pPr>
        <w:pStyle w:val="Listenabsatz"/>
        <w:numPr>
          <w:ilvl w:val="0"/>
          <w:numId w:val="12"/>
        </w:numPr>
        <w:jc w:val="both"/>
      </w:pPr>
      <w:r w:rsidRPr="000B1480">
        <w:t>Entwicklung, Planung und Überwachung von städtischen Bauvorhaben</w:t>
      </w:r>
    </w:p>
    <w:p w:rsidR="007D1240" w:rsidRPr="000B1480" w:rsidRDefault="007D1240" w:rsidP="001554B8">
      <w:pPr>
        <w:pStyle w:val="Listenabsatz"/>
        <w:numPr>
          <w:ilvl w:val="0"/>
          <w:numId w:val="12"/>
        </w:numPr>
        <w:jc w:val="both"/>
      </w:pPr>
      <w:r w:rsidRPr="000B1480">
        <w:t>Wahrnehmung von Bauherrenaufgaben</w:t>
      </w:r>
    </w:p>
    <w:p w:rsidR="007D1240" w:rsidRPr="000B1480" w:rsidRDefault="007D1240" w:rsidP="001554B8">
      <w:pPr>
        <w:pStyle w:val="Listenabsatz"/>
        <w:numPr>
          <w:ilvl w:val="0"/>
          <w:numId w:val="12"/>
        </w:numPr>
        <w:jc w:val="both"/>
      </w:pPr>
      <w:r w:rsidRPr="000B1480">
        <w:t>Kostenplanung, Kostenüberwachung sowie Abrechnung von Baumaßnahmen</w:t>
      </w:r>
    </w:p>
    <w:p w:rsidR="00B92A08" w:rsidRDefault="00B92A08" w:rsidP="001554B8">
      <w:pPr>
        <w:pStyle w:val="Listenabsatz"/>
        <w:numPr>
          <w:ilvl w:val="0"/>
          <w:numId w:val="12"/>
        </w:numPr>
        <w:jc w:val="both"/>
      </w:pPr>
      <w:r w:rsidRPr="000B1480">
        <w:t>Erstellung und Einhaltung von Wartungs- und Instandhaltungsplänen</w:t>
      </w:r>
    </w:p>
    <w:p w:rsidR="00786C7B" w:rsidRPr="000B1480" w:rsidRDefault="00786C7B" w:rsidP="001554B8">
      <w:pPr>
        <w:pStyle w:val="Listenabsatz"/>
        <w:numPr>
          <w:ilvl w:val="0"/>
          <w:numId w:val="12"/>
        </w:numPr>
        <w:jc w:val="both"/>
      </w:pPr>
      <w:r>
        <w:t>Energiemanagement für kommunale Einrichtungen / Gebäude</w:t>
      </w:r>
    </w:p>
    <w:p w:rsidR="007D1240" w:rsidRPr="000B1480" w:rsidRDefault="007D1240" w:rsidP="001554B8">
      <w:pPr>
        <w:jc w:val="both"/>
      </w:pPr>
    </w:p>
    <w:p w:rsidR="007D1240" w:rsidRPr="000B1480" w:rsidRDefault="007D1240" w:rsidP="001554B8">
      <w:pPr>
        <w:jc w:val="both"/>
      </w:pPr>
      <w:r w:rsidRPr="000B1480">
        <w:rPr>
          <w:b/>
        </w:rPr>
        <w:t>Wir erwarten</w:t>
      </w:r>
      <w:r w:rsidRPr="000B1480">
        <w:t>:</w:t>
      </w:r>
    </w:p>
    <w:p w:rsidR="001554B8" w:rsidRPr="000B1480" w:rsidRDefault="00E91C0D" w:rsidP="001554B8">
      <w:pPr>
        <w:numPr>
          <w:ilvl w:val="0"/>
          <w:numId w:val="8"/>
        </w:numPr>
        <w:spacing w:before="100" w:beforeAutospacing="1" w:after="100" w:afterAutospacing="1" w:line="240" w:lineRule="atLeast"/>
        <w:jc w:val="both"/>
        <w:rPr>
          <w:color w:val="222222"/>
        </w:rPr>
      </w:pPr>
      <w:r>
        <w:t xml:space="preserve">Abgeschlossenes Studium in der Fachrichtung </w:t>
      </w:r>
      <w:r w:rsidR="001554B8" w:rsidRPr="000B1480">
        <w:t>Bau</w:t>
      </w:r>
      <w:r w:rsidR="005E3FA2">
        <w:t xml:space="preserve"> </w:t>
      </w:r>
      <w:bookmarkStart w:id="0" w:name="_GoBack"/>
      <w:bookmarkEnd w:id="0"/>
      <w:r w:rsidR="001554B8" w:rsidRPr="000B1480">
        <w:t>oder vergleichbare Qualifikation im Bereich Architektur</w:t>
      </w:r>
      <w:r w:rsidR="00786C7B">
        <w:t xml:space="preserve"> </w:t>
      </w:r>
      <w:r w:rsidR="001554B8" w:rsidRPr="000B1480">
        <w:t>/</w:t>
      </w:r>
      <w:r w:rsidR="00786C7B">
        <w:t xml:space="preserve"> </w:t>
      </w:r>
      <w:r w:rsidR="001554B8" w:rsidRPr="000B1480">
        <w:t>Bauwesen</w:t>
      </w:r>
    </w:p>
    <w:p w:rsidR="007D1240" w:rsidRPr="000B1480" w:rsidRDefault="007D1240" w:rsidP="001554B8">
      <w:pPr>
        <w:pStyle w:val="Listenabsatz"/>
        <w:numPr>
          <w:ilvl w:val="0"/>
          <w:numId w:val="8"/>
        </w:numPr>
        <w:jc w:val="both"/>
      </w:pPr>
      <w:r w:rsidRPr="000B1480">
        <w:t xml:space="preserve">mehrjährige Berufserfahrung, von Vorteil </w:t>
      </w:r>
      <w:r w:rsidR="00C27796" w:rsidRPr="000B1480">
        <w:t>im Bereich der öffentlichen Ver</w:t>
      </w:r>
      <w:r w:rsidRPr="000B1480">
        <w:t>waltung</w:t>
      </w:r>
    </w:p>
    <w:p w:rsidR="007D1240" w:rsidRPr="000B1480" w:rsidRDefault="007D1240" w:rsidP="00A35506">
      <w:pPr>
        <w:pStyle w:val="Listenabsatz"/>
        <w:numPr>
          <w:ilvl w:val="0"/>
          <w:numId w:val="8"/>
        </w:numPr>
        <w:jc w:val="both"/>
      </w:pPr>
      <w:r w:rsidRPr="000B1480">
        <w:t>umfassende Kenntnisse der VOB, HOAI, einschlägigen gesetzlichen und</w:t>
      </w:r>
      <w:r w:rsidR="00A35506" w:rsidRPr="000B1480">
        <w:t xml:space="preserve"> </w:t>
      </w:r>
      <w:r w:rsidRPr="000B1480">
        <w:t>technischen Vorschriften sowie anwendungsbereite EDV Kenntnisse</w:t>
      </w:r>
    </w:p>
    <w:p w:rsidR="007D1240" w:rsidRPr="000B1480" w:rsidRDefault="000B1480" w:rsidP="001554B8">
      <w:pPr>
        <w:pStyle w:val="Listenabsatz"/>
        <w:numPr>
          <w:ilvl w:val="0"/>
          <w:numId w:val="8"/>
        </w:numPr>
        <w:jc w:val="both"/>
      </w:pPr>
      <w:r w:rsidRPr="000B1480">
        <w:t xml:space="preserve">Teamfähigkeit und auch </w:t>
      </w:r>
      <w:r w:rsidR="007D1240" w:rsidRPr="000B1480">
        <w:t xml:space="preserve">selbständige und eigenverantwortliche Arbeitsweise  </w:t>
      </w:r>
    </w:p>
    <w:p w:rsidR="007D1240" w:rsidRPr="000B1480" w:rsidRDefault="007D1240" w:rsidP="001554B8">
      <w:pPr>
        <w:pStyle w:val="Listenabsatz"/>
        <w:numPr>
          <w:ilvl w:val="0"/>
          <w:numId w:val="8"/>
        </w:numPr>
        <w:jc w:val="both"/>
      </w:pPr>
      <w:r w:rsidRPr="000B1480">
        <w:t>Verhandlungsgeschick, Durchsetzungsvermögen und Belastbarkeit</w:t>
      </w:r>
      <w:r w:rsidRPr="000B1480">
        <w:tab/>
      </w:r>
    </w:p>
    <w:p w:rsidR="007D1240" w:rsidRPr="000B1480" w:rsidRDefault="007D1240" w:rsidP="001554B8">
      <w:pPr>
        <w:pStyle w:val="Listenabsatz"/>
        <w:numPr>
          <w:ilvl w:val="0"/>
          <w:numId w:val="8"/>
        </w:numPr>
        <w:jc w:val="both"/>
      </w:pPr>
      <w:r w:rsidRPr="000B1480">
        <w:t>Bereitschaft zur Arbeitsleistung auch außerhalb der regulären Arbeitszeit</w:t>
      </w:r>
    </w:p>
    <w:p w:rsidR="007D1240" w:rsidRPr="000B1480" w:rsidRDefault="007D1240" w:rsidP="001554B8">
      <w:pPr>
        <w:pStyle w:val="Listenabsatz"/>
        <w:numPr>
          <w:ilvl w:val="0"/>
          <w:numId w:val="8"/>
        </w:numPr>
        <w:jc w:val="both"/>
      </w:pPr>
      <w:r w:rsidRPr="000B1480">
        <w:t>Führerschein Klasse B</w:t>
      </w:r>
    </w:p>
    <w:p w:rsidR="007D1240" w:rsidRPr="000B1480" w:rsidRDefault="007D1240" w:rsidP="001554B8">
      <w:pPr>
        <w:jc w:val="both"/>
      </w:pPr>
    </w:p>
    <w:p w:rsidR="00B92A08" w:rsidRPr="000B1480" w:rsidRDefault="00B92A08" w:rsidP="001554B8">
      <w:pPr>
        <w:jc w:val="both"/>
        <w:rPr>
          <w:b/>
        </w:rPr>
      </w:pPr>
      <w:r w:rsidRPr="000B1480">
        <w:rPr>
          <w:b/>
        </w:rPr>
        <w:t xml:space="preserve">Das bieten wir: </w:t>
      </w:r>
    </w:p>
    <w:p w:rsidR="001554B8" w:rsidRPr="000B1480" w:rsidRDefault="001554B8" w:rsidP="001554B8">
      <w:pPr>
        <w:jc w:val="both"/>
        <w:rPr>
          <w:b/>
        </w:rPr>
      </w:pPr>
    </w:p>
    <w:p w:rsidR="00E91C0D" w:rsidRDefault="00551B23" w:rsidP="001554B8">
      <w:pPr>
        <w:pStyle w:val="Listenabsatz"/>
        <w:numPr>
          <w:ilvl w:val="0"/>
          <w:numId w:val="7"/>
        </w:numPr>
        <w:jc w:val="both"/>
      </w:pPr>
      <w:r w:rsidRPr="000B1480">
        <w:t>a</w:t>
      </w:r>
      <w:r w:rsidR="00B92A08" w:rsidRPr="000B1480">
        <w:t>bwechslungsreiches und herausforderndes Aufgabengebiet</w:t>
      </w:r>
    </w:p>
    <w:p w:rsidR="00B92A08" w:rsidRPr="000B1480" w:rsidRDefault="00E91C0D" w:rsidP="001554B8">
      <w:pPr>
        <w:pStyle w:val="Listenabsatz"/>
        <w:numPr>
          <w:ilvl w:val="0"/>
          <w:numId w:val="7"/>
        </w:numPr>
        <w:jc w:val="both"/>
      </w:pPr>
      <w:r>
        <w:t xml:space="preserve">eine </w:t>
      </w:r>
      <w:r w:rsidRPr="00760767">
        <w:rPr>
          <w:b/>
        </w:rPr>
        <w:t>unbefristete Vollzeitstelle</w:t>
      </w:r>
      <w:r>
        <w:t xml:space="preserve"> mit </w:t>
      </w:r>
      <w:r w:rsidR="00760767">
        <w:t>E</w:t>
      </w:r>
      <w:r>
        <w:t>ntlohnung entsprechend Qualifikation nach den TVöD sowie im öffentlichen Dienst übliche Sozialleistungen</w:t>
      </w:r>
      <w:r w:rsidR="00B92A08" w:rsidRPr="000B1480">
        <w:t xml:space="preserve"> </w:t>
      </w:r>
    </w:p>
    <w:p w:rsidR="00B92A08" w:rsidRPr="000B1480" w:rsidRDefault="00551B23" w:rsidP="001554B8">
      <w:pPr>
        <w:pStyle w:val="Listenabsatz"/>
        <w:numPr>
          <w:ilvl w:val="0"/>
          <w:numId w:val="7"/>
        </w:numPr>
        <w:jc w:val="both"/>
      </w:pPr>
      <w:r w:rsidRPr="000B1480">
        <w:t>u</w:t>
      </w:r>
      <w:r w:rsidR="00B92A08" w:rsidRPr="000B1480">
        <w:t xml:space="preserve">mfangreiche Einarbeitung </w:t>
      </w:r>
    </w:p>
    <w:p w:rsidR="00B92A08" w:rsidRPr="000B1480" w:rsidRDefault="00E91C0D" w:rsidP="001554B8">
      <w:pPr>
        <w:pStyle w:val="Listenabsatz"/>
        <w:numPr>
          <w:ilvl w:val="0"/>
          <w:numId w:val="7"/>
        </w:numPr>
        <w:jc w:val="both"/>
      </w:pPr>
      <w:r>
        <w:t>flexib</w:t>
      </w:r>
      <w:r w:rsidR="00760767">
        <w:t>le Arbeitszeit und fachbezogene Weiterbildungsmöglichkeiten</w:t>
      </w:r>
      <w:r w:rsidR="00B92A08" w:rsidRPr="000B1480">
        <w:t xml:space="preserve"> </w:t>
      </w:r>
    </w:p>
    <w:p w:rsidR="00760767" w:rsidRDefault="00760767" w:rsidP="00760767">
      <w:pPr>
        <w:jc w:val="both"/>
      </w:pPr>
    </w:p>
    <w:p w:rsidR="00760767" w:rsidRDefault="00760767" w:rsidP="00760767">
      <w:pPr>
        <w:jc w:val="both"/>
      </w:pPr>
      <w:r>
        <w:t>Die Gleichstellung von Männern und Frauen ist für uns selbstverständlich. Behinderte Menschen werden nach Maßgabe des SGB X bei gleicher Eignung, Befähigung und fachlicher Leistung bevorzugt berücksichtigt.</w:t>
      </w:r>
    </w:p>
    <w:p w:rsidR="007D1240" w:rsidRPr="000B1480" w:rsidRDefault="007D1240" w:rsidP="00760767">
      <w:pPr>
        <w:jc w:val="both"/>
      </w:pPr>
      <w:r w:rsidRPr="000B1480">
        <w:t xml:space="preserve"> </w:t>
      </w:r>
    </w:p>
    <w:p w:rsidR="007D1240" w:rsidRPr="000B1480" w:rsidRDefault="007D1240" w:rsidP="001554B8">
      <w:pPr>
        <w:jc w:val="both"/>
        <w:rPr>
          <w:b/>
        </w:rPr>
      </w:pPr>
    </w:p>
    <w:p w:rsidR="007D1240" w:rsidRPr="000B1480" w:rsidRDefault="007D1240" w:rsidP="001554B8">
      <w:pPr>
        <w:jc w:val="both"/>
      </w:pPr>
      <w:r w:rsidRPr="000B1480">
        <w:t>Bewerbungen mit vollständigen und aussagekräftigen Unterlagen</w:t>
      </w:r>
      <w:r w:rsidR="00EF7BCF">
        <w:t>, vorzugsweise per E-Mail,</w:t>
      </w:r>
      <w:r w:rsidRPr="000B1480">
        <w:t xml:space="preserve"> sind bis zum</w:t>
      </w:r>
      <w:r w:rsidR="00EF7BCF">
        <w:t xml:space="preserve"> </w:t>
      </w:r>
      <w:r w:rsidR="007A6A17">
        <w:rPr>
          <w:b/>
        </w:rPr>
        <w:t>26.02.2021</w:t>
      </w:r>
      <w:r w:rsidRPr="000B1480">
        <w:t xml:space="preserve"> an die </w:t>
      </w:r>
    </w:p>
    <w:p w:rsidR="007D1240" w:rsidRPr="000B1480" w:rsidRDefault="007D1240" w:rsidP="001554B8">
      <w:pPr>
        <w:jc w:val="both"/>
      </w:pPr>
    </w:p>
    <w:p w:rsidR="007D1240" w:rsidRPr="000B1480" w:rsidRDefault="00EF7BCF" w:rsidP="00EF7BCF">
      <w:pPr>
        <w:ind w:left="708"/>
        <w:jc w:val="both"/>
        <w:rPr>
          <w:b/>
        </w:rPr>
      </w:pPr>
      <w:r>
        <w:rPr>
          <w:b/>
        </w:rPr>
        <w:t>Stadt</w:t>
      </w:r>
      <w:r w:rsidR="007D1240" w:rsidRPr="000B1480">
        <w:rPr>
          <w:b/>
        </w:rPr>
        <w:t xml:space="preserve"> Leinefelde-Worbis</w:t>
      </w:r>
    </w:p>
    <w:p w:rsidR="007D1240" w:rsidRPr="000B1480" w:rsidRDefault="00760767" w:rsidP="001554B8">
      <w:pPr>
        <w:ind w:left="708"/>
        <w:jc w:val="both"/>
        <w:rPr>
          <w:b/>
        </w:rPr>
      </w:pPr>
      <w:r>
        <w:rPr>
          <w:b/>
        </w:rPr>
        <w:t xml:space="preserve">Fachamt Recht / </w:t>
      </w:r>
      <w:r w:rsidR="007D1240" w:rsidRPr="000B1480">
        <w:rPr>
          <w:b/>
        </w:rPr>
        <w:t>Personal</w:t>
      </w:r>
    </w:p>
    <w:p w:rsidR="007D1240" w:rsidRPr="000B1480" w:rsidRDefault="007D1240" w:rsidP="001554B8">
      <w:pPr>
        <w:ind w:left="708"/>
        <w:jc w:val="both"/>
        <w:rPr>
          <w:b/>
        </w:rPr>
      </w:pPr>
      <w:r w:rsidRPr="000B1480">
        <w:rPr>
          <w:b/>
        </w:rPr>
        <w:t>Bahnhofstraße 43</w:t>
      </w:r>
    </w:p>
    <w:p w:rsidR="007D1240" w:rsidRDefault="007D1240" w:rsidP="001554B8">
      <w:pPr>
        <w:ind w:left="708"/>
        <w:jc w:val="both"/>
        <w:rPr>
          <w:b/>
        </w:rPr>
      </w:pPr>
      <w:r w:rsidRPr="000B1480">
        <w:rPr>
          <w:b/>
        </w:rPr>
        <w:t>37327 Leinefelde-Worbis</w:t>
      </w:r>
    </w:p>
    <w:p w:rsidR="00786C7B" w:rsidRDefault="00786C7B" w:rsidP="001554B8">
      <w:pPr>
        <w:ind w:left="708"/>
        <w:jc w:val="both"/>
        <w:rPr>
          <w:b/>
        </w:rPr>
      </w:pPr>
    </w:p>
    <w:p w:rsidR="00786C7B" w:rsidRPr="000B1480" w:rsidRDefault="00EF7BCF" w:rsidP="001554B8">
      <w:pPr>
        <w:ind w:left="708"/>
        <w:jc w:val="both"/>
        <w:rPr>
          <w:b/>
        </w:rPr>
      </w:pPr>
      <w:r>
        <w:rPr>
          <w:b/>
        </w:rPr>
        <w:t>E-Mail: bewerbung</w:t>
      </w:r>
      <w:r w:rsidR="00786C7B">
        <w:rPr>
          <w:b/>
        </w:rPr>
        <w:t>@leinefelde-worbis.de</w:t>
      </w:r>
    </w:p>
    <w:p w:rsidR="001554B8" w:rsidRPr="000B1480" w:rsidRDefault="001554B8" w:rsidP="001554B8">
      <w:pPr>
        <w:jc w:val="both"/>
      </w:pPr>
    </w:p>
    <w:p w:rsidR="007D1240" w:rsidRPr="000B1480" w:rsidRDefault="007D1240" w:rsidP="001554B8">
      <w:pPr>
        <w:jc w:val="both"/>
        <w:rPr>
          <w:b/>
          <w:bCs/>
        </w:rPr>
      </w:pPr>
      <w:r w:rsidRPr="000B1480">
        <w:t>zu richten.</w:t>
      </w:r>
    </w:p>
    <w:sectPr w:rsidR="007D1240" w:rsidRPr="000B1480" w:rsidSect="001554B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8797F"/>
    <w:multiLevelType w:val="hybridMultilevel"/>
    <w:tmpl w:val="988A694E"/>
    <w:lvl w:ilvl="0" w:tplc="7E727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610C0"/>
    <w:multiLevelType w:val="hybridMultilevel"/>
    <w:tmpl w:val="D542C068"/>
    <w:lvl w:ilvl="0" w:tplc="7E727F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69F5"/>
    <w:multiLevelType w:val="hybridMultilevel"/>
    <w:tmpl w:val="4B068BBA"/>
    <w:lvl w:ilvl="0" w:tplc="2F4AA95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6642256"/>
    <w:multiLevelType w:val="hybridMultilevel"/>
    <w:tmpl w:val="4CAA8876"/>
    <w:lvl w:ilvl="0" w:tplc="2F925C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E4F73"/>
    <w:multiLevelType w:val="hybridMultilevel"/>
    <w:tmpl w:val="680E5EB0"/>
    <w:lvl w:ilvl="0" w:tplc="2F4AA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922789"/>
    <w:multiLevelType w:val="multilevel"/>
    <w:tmpl w:val="B3C07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CB269FB"/>
    <w:multiLevelType w:val="hybridMultilevel"/>
    <w:tmpl w:val="04B8832E"/>
    <w:lvl w:ilvl="0" w:tplc="2F4AA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204F94"/>
    <w:multiLevelType w:val="hybridMultilevel"/>
    <w:tmpl w:val="7CBA72A0"/>
    <w:lvl w:ilvl="0" w:tplc="7AB604F4">
      <w:numFmt w:val="bullet"/>
      <w:lvlText w:val="-"/>
      <w:lvlJc w:val="left"/>
      <w:pPr>
        <w:ind w:left="705" w:hanging="64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78C43E4"/>
    <w:multiLevelType w:val="hybridMultilevel"/>
    <w:tmpl w:val="A59A7EF0"/>
    <w:lvl w:ilvl="0" w:tplc="2F4AA9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4201A"/>
    <w:multiLevelType w:val="hybridMultilevel"/>
    <w:tmpl w:val="9BBC0526"/>
    <w:lvl w:ilvl="0" w:tplc="2F4AA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961D82"/>
    <w:multiLevelType w:val="hybridMultilevel"/>
    <w:tmpl w:val="728E2574"/>
    <w:lvl w:ilvl="0" w:tplc="2F4AA9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73195CBC"/>
    <w:multiLevelType w:val="hybridMultilevel"/>
    <w:tmpl w:val="D7907262"/>
    <w:lvl w:ilvl="0" w:tplc="2F4AA9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490087"/>
    <w:multiLevelType w:val="multilevel"/>
    <w:tmpl w:val="AE300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6"/>
  </w:num>
  <w:num w:numId="5">
    <w:abstractNumId w:val="2"/>
  </w:num>
  <w:num w:numId="6">
    <w:abstractNumId w:val="10"/>
  </w:num>
  <w:num w:numId="7">
    <w:abstractNumId w:val="4"/>
  </w:num>
  <w:num w:numId="8">
    <w:abstractNumId w:val="11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E8"/>
    <w:rsid w:val="000B1480"/>
    <w:rsid w:val="001233E8"/>
    <w:rsid w:val="001554B8"/>
    <w:rsid w:val="001F5B75"/>
    <w:rsid w:val="003772E1"/>
    <w:rsid w:val="004D5801"/>
    <w:rsid w:val="00551B23"/>
    <w:rsid w:val="005E3FA2"/>
    <w:rsid w:val="005F098B"/>
    <w:rsid w:val="00601D49"/>
    <w:rsid w:val="00616FA2"/>
    <w:rsid w:val="006F72F3"/>
    <w:rsid w:val="00731642"/>
    <w:rsid w:val="00760767"/>
    <w:rsid w:val="00786C7B"/>
    <w:rsid w:val="007A6A17"/>
    <w:rsid w:val="007D1240"/>
    <w:rsid w:val="0080264C"/>
    <w:rsid w:val="00810781"/>
    <w:rsid w:val="00973E0D"/>
    <w:rsid w:val="00A35506"/>
    <w:rsid w:val="00A6031D"/>
    <w:rsid w:val="00B92A08"/>
    <w:rsid w:val="00BA1F93"/>
    <w:rsid w:val="00C16D08"/>
    <w:rsid w:val="00C27796"/>
    <w:rsid w:val="00CE6DE9"/>
    <w:rsid w:val="00E66233"/>
    <w:rsid w:val="00E67474"/>
    <w:rsid w:val="00E91C0D"/>
    <w:rsid w:val="00EF7BCF"/>
    <w:rsid w:val="00F07C7E"/>
    <w:rsid w:val="00FC1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1878FE"/>
  <w15:docId w15:val="{C2996523-307C-4CEC-9917-50C4C8F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sid w:val="003772E1"/>
    <w:rPr>
      <w:rFonts w:eastAsiaTheme="majorEastAsia" w:cstheme="majorBidi"/>
      <w:sz w:val="20"/>
      <w:szCs w:val="20"/>
    </w:rPr>
  </w:style>
  <w:style w:type="paragraph" w:styleId="Umschlagadresse">
    <w:name w:val="envelope address"/>
    <w:basedOn w:val="Standard"/>
    <w:rsid w:val="003772E1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Cs w:val="24"/>
    </w:rPr>
  </w:style>
  <w:style w:type="character" w:styleId="Hyperlink">
    <w:name w:val="Hyperlink"/>
    <w:basedOn w:val="Absatz-Standardschriftart"/>
    <w:uiPriority w:val="99"/>
    <w:unhideWhenUsed/>
    <w:rsid w:val="00810781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8107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labeltext">
    <w:name w:val="labeltext"/>
    <w:basedOn w:val="Absatz-Standardschriftart"/>
    <w:rsid w:val="00810781"/>
  </w:style>
  <w:style w:type="character" w:customStyle="1" w:styleId="ng-binding">
    <w:name w:val="ng-binding"/>
    <w:basedOn w:val="Absatz-Standardschriftart"/>
    <w:rsid w:val="00810781"/>
  </w:style>
  <w:style w:type="character" w:customStyle="1" w:styleId="label-ml-5">
    <w:name w:val="label-ml-5"/>
    <w:basedOn w:val="Absatz-Standardschriftart"/>
    <w:rsid w:val="00810781"/>
  </w:style>
  <w:style w:type="character" w:customStyle="1" w:styleId="jobagehomepage">
    <w:name w:val="jobagehomepage"/>
    <w:basedOn w:val="Absatz-Standardschriftart"/>
    <w:rsid w:val="00810781"/>
  </w:style>
  <w:style w:type="character" w:styleId="Fett">
    <w:name w:val="Strong"/>
    <w:basedOn w:val="Absatz-Standardschriftart"/>
    <w:uiPriority w:val="22"/>
    <w:qFormat/>
    <w:rsid w:val="00810781"/>
    <w:rPr>
      <w:b/>
      <w:bCs/>
    </w:rPr>
  </w:style>
  <w:style w:type="paragraph" w:styleId="Listenabsatz">
    <w:name w:val="List Paragraph"/>
    <w:basedOn w:val="Standard"/>
    <w:uiPriority w:val="34"/>
    <w:qFormat/>
    <w:rsid w:val="00B92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9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1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01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2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7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73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5098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8711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46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7453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721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7984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2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17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3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9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43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185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1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9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28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839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198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19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096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5141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7779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8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7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99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701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8364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2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51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53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66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7311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540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072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3183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852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188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44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169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044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8607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034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695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3641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9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44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372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08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0215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0147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31304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712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2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Juch</dc:creator>
  <cp:lastModifiedBy>Weißbach René</cp:lastModifiedBy>
  <cp:revision>2</cp:revision>
  <cp:lastPrinted>2017-01-31T13:12:00Z</cp:lastPrinted>
  <dcterms:created xsi:type="dcterms:W3CDTF">2021-02-02T08:10:00Z</dcterms:created>
  <dcterms:modified xsi:type="dcterms:W3CDTF">2021-02-02T08:10:00Z</dcterms:modified>
</cp:coreProperties>
</file>